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B7" w:rsidRDefault="004F4CB7" w:rsidP="004F4C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11-класс </w:t>
      </w:r>
    </w:p>
    <w:p w:rsidR="004F4CB7" w:rsidRDefault="004F4CB7" w:rsidP="004F4CB7">
      <w:pPr>
        <w:spacing w:after="0"/>
        <w:jc w:val="center"/>
        <w:rPr>
          <w:b/>
        </w:rPr>
      </w:pPr>
      <w:r>
        <w:rPr>
          <w:b/>
        </w:rPr>
        <w:t>1-БӨЛҮК. ЛЕКСИКА. ГРАММАТИКА</w:t>
      </w:r>
    </w:p>
    <w:p w:rsidR="004F4CB7" w:rsidRDefault="004F4CB7" w:rsidP="004F4CB7">
      <w:pPr>
        <w:jc w:val="center"/>
        <w:rPr>
          <w:b/>
        </w:rPr>
      </w:pPr>
      <w:r>
        <w:rPr>
          <w:b/>
        </w:rPr>
        <w:t xml:space="preserve">ТЕСТТИ АТКАРУУ БОЮНЧА НУСКАМА </w:t>
      </w:r>
    </w:p>
    <w:p w:rsidR="004F4CB7" w:rsidRDefault="004F4CB7" w:rsidP="004F4CB7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Тестти аткаруу убактысы – 50 мүнөт. </w:t>
      </w:r>
    </w:p>
    <w:p w:rsidR="004F4CB7" w:rsidRDefault="004F4CB7" w:rsidP="004F4CB7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Тест тапшырмаларынын саны – 60.</w:t>
      </w:r>
    </w:p>
    <w:p w:rsidR="004F4CB7" w:rsidRDefault="004F4CB7" w:rsidP="004F4C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Тестти аткарууда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сөздүк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колдонууга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болбойт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B7" w:rsidRDefault="004F4CB7" w:rsidP="004F4CB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Таблицанын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жагында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сүйлөмдө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(1,2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жагында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жооптордун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жаңылып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алсаң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чийип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CB7" w:rsidRDefault="004F4CB7" w:rsidP="004F4CB7">
      <w:pPr>
        <w:pStyle w:val="a4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074" w:type="dxa"/>
        <w:tblInd w:w="0" w:type="dxa"/>
        <w:tblLook w:val="04A0" w:firstRow="1" w:lastRow="0" w:firstColumn="1" w:lastColumn="0" w:noHBand="0" w:noVBand="1"/>
      </w:tblPr>
      <w:tblGrid>
        <w:gridCol w:w="534"/>
        <w:gridCol w:w="4706"/>
        <w:gridCol w:w="992"/>
        <w:gridCol w:w="3842"/>
      </w:tblGrid>
      <w:tr w:rsidR="004F4CB7" w:rsidTr="004F4CB7"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7" w:rsidRDefault="004F4CB7">
            <w:pPr>
              <w:rPr>
                <w:b/>
                <w:sz w:val="6"/>
                <w:szCs w:val="6"/>
              </w:rPr>
            </w:pPr>
          </w:p>
          <w:p w:rsidR="004F4CB7" w:rsidRDefault="004F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Сүйлөмдөрдү толуктагыла. </w:t>
            </w: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7" w:rsidRDefault="004F4CB7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Бизге да бул роман унутулгус … .</w:t>
            </w:r>
          </w:p>
          <w:p w:rsidR="004F4CB7" w:rsidRDefault="004F4CB7">
            <w:pPr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0" w:type="dxa"/>
              <w:tblLook w:val="04A0" w:firstRow="1" w:lastRow="0" w:firstColumn="1" w:lastColumn="0" w:noHBand="0" w:noVBand="1"/>
            </w:tblPr>
            <w:tblGrid>
              <w:gridCol w:w="2820"/>
            </w:tblGrid>
            <w:tr w:rsidR="004F4CB7">
              <w:tc>
                <w:tcPr>
                  <w:tcW w:w="2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4CB7" w:rsidRDefault="004F4CB7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А) жазып калтырды</w:t>
                  </w:r>
                </w:p>
              </w:tc>
            </w:tr>
            <w:tr w:rsidR="004F4CB7">
              <w:tc>
                <w:tcPr>
                  <w:tcW w:w="2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4CB7" w:rsidRDefault="004F4CB7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Б) таасир тийгизди</w:t>
                  </w:r>
                </w:p>
              </w:tc>
            </w:tr>
            <w:tr w:rsidR="004F4CB7">
              <w:tc>
                <w:tcPr>
                  <w:tcW w:w="2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4CB7" w:rsidRDefault="004F4CB7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В) окуп чыгышты</w:t>
                  </w:r>
                </w:p>
              </w:tc>
            </w:tr>
            <w:tr w:rsidR="004F4CB7">
              <w:tc>
                <w:tcPr>
                  <w:tcW w:w="2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4CB7" w:rsidRDefault="004F4CB7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Г) сүрөт тартышты</w:t>
                  </w:r>
                </w:p>
              </w:tc>
            </w:tr>
          </w:tbl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shd w:val="clear" w:color="auto" w:fill="FFFFFF"/>
            </w:pPr>
            <w:r>
              <w:t>Алма, алмурут, өрүк, шабдалы сыяктуу ... отургузулган.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А) бак-дарактар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Б) жер-жемиштер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В) канаттуулар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Г) курт-кумурскалар</w:t>
            </w: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Арсен ... </w:t>
            </w:r>
            <w:proofErr w:type="spellStart"/>
            <w:r>
              <w:rPr>
                <w:rFonts w:eastAsia="Times New Roman"/>
                <w:lang w:val="ru-RU" w:eastAsia="ru-RU"/>
              </w:rPr>
              <w:t>соң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, директор </w:t>
            </w:r>
            <w:proofErr w:type="spellStart"/>
            <w:proofErr w:type="gramStart"/>
            <w:r>
              <w:rPr>
                <w:rFonts w:eastAsia="Times New Roman"/>
                <w:lang w:val="ru-RU" w:eastAsia="ru-RU"/>
              </w:rPr>
              <w:t>бул</w:t>
            </w:r>
            <w:proofErr w:type="spellEnd"/>
            <w:proofErr w:type="gram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ru-RU"/>
              </w:rPr>
              <w:t>ишти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башка </w:t>
            </w:r>
            <w:proofErr w:type="spellStart"/>
            <w:r>
              <w:rPr>
                <w:rFonts w:eastAsia="Times New Roman"/>
                <w:lang w:val="ru-RU" w:eastAsia="ru-RU"/>
              </w:rPr>
              <w:t>кызматкерге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ru-RU"/>
              </w:rPr>
              <w:t>берүүгѳ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... 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210" w:type="dxa"/>
              <w:tblLook w:val="04A0" w:firstRow="1" w:lastRow="0" w:firstColumn="1" w:lastColumn="0" w:noHBand="0" w:noVBand="1"/>
            </w:tblPr>
            <w:tblGrid>
              <w:gridCol w:w="3210"/>
            </w:tblGrid>
            <w:tr w:rsidR="004F4CB7">
              <w:tc>
                <w:tcPr>
                  <w:tcW w:w="3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4CB7" w:rsidRDefault="004F4CB7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>
                    <w:rPr>
                      <w:rFonts w:eastAsia="Times New Roman"/>
                      <w:lang w:val="ru-RU" w:eastAsia="ru-RU"/>
                    </w:rPr>
                    <w:t xml:space="preserve">А)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укпаган</w:t>
                  </w:r>
                  <w:proofErr w:type="spellEnd"/>
                  <w:r>
                    <w:rPr>
                      <w:rFonts w:eastAsia="Times New Roman"/>
                      <w:lang w:val="ru-RU" w:eastAsia="ru-RU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аракет</w:t>
                  </w:r>
                  <w:proofErr w:type="spellEnd"/>
                  <w:r>
                    <w:rPr>
                      <w:rFonts w:eastAsia="Times New Roman"/>
                      <w:lang w:val="ru-RU" w:eastAsia="ru-RU"/>
                    </w:rPr>
                    <w:t xml:space="preserve"> болот</w:t>
                  </w:r>
                </w:p>
              </w:tc>
            </w:tr>
            <w:tr w:rsidR="004F4CB7">
              <w:tc>
                <w:tcPr>
                  <w:tcW w:w="3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4CB7" w:rsidRDefault="004F4CB7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>
                    <w:rPr>
                      <w:rFonts w:eastAsia="Times New Roman"/>
                      <w:lang w:val="ru-RU" w:eastAsia="ru-RU"/>
                    </w:rPr>
                    <w:t xml:space="preserve">Б)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айтпаган</w:t>
                  </w:r>
                  <w:proofErr w:type="spellEnd"/>
                  <w:r>
                    <w:rPr>
                      <w:rFonts w:eastAsia="Times New Roman"/>
                      <w:lang w:val="ru-RU" w:eastAsia="ru-RU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муктаж</w:t>
                  </w:r>
                  <w:proofErr w:type="spellEnd"/>
                  <w:r>
                    <w:rPr>
                      <w:rFonts w:eastAsia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кылат</w:t>
                  </w:r>
                  <w:proofErr w:type="spellEnd"/>
                </w:p>
              </w:tc>
            </w:tr>
            <w:tr w:rsidR="004F4CB7">
              <w:tc>
                <w:tcPr>
                  <w:tcW w:w="3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4CB7" w:rsidRDefault="004F4CB7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>
                    <w:rPr>
                      <w:rFonts w:eastAsia="Times New Roman"/>
                      <w:lang w:val="ru-RU" w:eastAsia="ru-RU"/>
                    </w:rPr>
                    <w:t xml:space="preserve">В)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бербеген</w:t>
                  </w:r>
                  <w:proofErr w:type="spellEnd"/>
                  <w:r>
                    <w:rPr>
                      <w:rFonts w:eastAsia="Times New Roman"/>
                      <w:lang w:val="ru-RU" w:eastAsia="ru-RU"/>
                    </w:rPr>
                    <w:t xml:space="preserve">, зарыл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болду</w:t>
                  </w:r>
                  <w:proofErr w:type="spellEnd"/>
                </w:p>
              </w:tc>
            </w:tr>
            <w:tr w:rsidR="004F4CB7">
              <w:tc>
                <w:tcPr>
                  <w:tcW w:w="3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4CB7" w:rsidRDefault="004F4CB7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>
                    <w:rPr>
                      <w:rFonts w:eastAsia="Times New Roman"/>
                      <w:lang w:val="ru-RU" w:eastAsia="ru-RU"/>
                    </w:rPr>
                    <w:t xml:space="preserve">Г)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келбеген</w:t>
                  </w:r>
                  <w:proofErr w:type="spellEnd"/>
                  <w:r>
                    <w:rPr>
                      <w:rFonts w:eastAsia="Times New Roman"/>
                      <w:lang w:val="ru-RU" w:eastAsia="ru-RU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аргасыз</w:t>
                  </w:r>
                  <w:proofErr w:type="spellEnd"/>
                  <w:r>
                    <w:rPr>
                      <w:rFonts w:eastAsia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болду</w:t>
                  </w:r>
                  <w:proofErr w:type="spellEnd"/>
                </w:p>
              </w:tc>
            </w:tr>
          </w:tbl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 xml:space="preserve">Мен быйыл мектепти ... .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А) бүтүрөсүң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Б) бүтүрөмүн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В) бүтүрөбүз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Г) бүтүрөсүз</w:t>
            </w: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 xml:space="preserve">Күн жылый баштады, ... тоолордо кар 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 xml:space="preserve">эрий элек.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А) бирок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Б) демек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В) менен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Г) себеби</w:t>
            </w: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r>
              <w:t xml:space="preserve">Эл катуу уйкуда, баланын ... жөтөлгөнү </w:t>
            </w:r>
            <w:proofErr w:type="spellStart"/>
            <w:r>
              <w:rPr>
                <w:lang w:val="ru-RU"/>
              </w:rPr>
              <w:t>гана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угулат.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r>
              <w:t>А) жалт-жулт</w:t>
            </w:r>
          </w:p>
          <w:p w:rsidR="004F4CB7" w:rsidRDefault="004F4CB7">
            <w:r>
              <w:t>Б) күрс-күрс</w:t>
            </w:r>
          </w:p>
          <w:p w:rsidR="004F4CB7" w:rsidRDefault="004F4CB7">
            <w:r>
              <w:t>В) чырк-чырк</w:t>
            </w:r>
          </w:p>
          <w:p w:rsidR="004F4CB7" w:rsidRDefault="004F4CB7">
            <w:r>
              <w:t>Г) бырс-бырс</w:t>
            </w: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r>
              <w:t xml:space="preserve">Дельфиндер саатына ... километрге чейинки ылдамдыкта сүзүшөт.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r>
              <w:t xml:space="preserve">А) элүүнү </w:t>
            </w:r>
          </w:p>
          <w:p w:rsidR="004F4CB7" w:rsidRDefault="004F4CB7">
            <w:r>
              <w:t>Б) элүүнчү</w:t>
            </w:r>
          </w:p>
          <w:p w:rsidR="004F4CB7" w:rsidRDefault="004F4CB7">
            <w:r>
              <w:t>В) элүү</w:t>
            </w:r>
          </w:p>
          <w:p w:rsidR="004F4CB7" w:rsidRDefault="004F4CB7">
            <w:r>
              <w:t>Г) элүүгө</w:t>
            </w:r>
          </w:p>
        </w:tc>
      </w:tr>
      <w:tr w:rsidR="004F4CB7" w:rsidRPr="004F4CB7" w:rsidTr="004F4CB7"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7" w:rsidRDefault="004F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8-10 чейинки тапшырмалар. Текстти окуп, тиешелүү сөздөр менен толуктагыла. </w:t>
            </w:r>
          </w:p>
          <w:p w:rsidR="004F4CB7" w:rsidRDefault="004F4CB7">
            <w:pPr>
              <w:rPr>
                <w:b/>
                <w:sz w:val="2"/>
                <w:szCs w:val="2"/>
              </w:rPr>
            </w:pPr>
          </w:p>
          <w:p w:rsidR="004F4CB7" w:rsidRDefault="004F4CB7">
            <w:pPr>
              <w:ind w:firstLine="284"/>
              <w:jc w:val="both"/>
              <w:rPr>
                <w:b/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“Эпос” деген сөз грек тилинде “сүйлөө, аңгеме, баян” дегенди </w:t>
            </w:r>
            <w:r>
              <w:rPr>
                <w:b/>
                <w:sz w:val="23"/>
                <w:szCs w:val="23"/>
              </w:rPr>
              <w:t>(8).</w:t>
            </w:r>
            <w:r>
              <w:rPr>
                <w:sz w:val="23"/>
                <w:szCs w:val="23"/>
              </w:rPr>
              <w:t xml:space="preserve"> Элдик эпостун негизи – </w:t>
            </w:r>
            <w:r>
              <w:rPr>
                <w:b/>
                <w:sz w:val="23"/>
                <w:szCs w:val="23"/>
              </w:rPr>
              <w:t>(9)</w:t>
            </w:r>
            <w:r>
              <w:rPr>
                <w:sz w:val="23"/>
                <w:szCs w:val="23"/>
              </w:rPr>
              <w:t xml:space="preserve"> өнөрдү көркөмдөп ырдоо. Элдик эпостор кылымдар бою эл </w:t>
            </w:r>
            <w:r>
              <w:rPr>
                <w:b/>
                <w:sz w:val="23"/>
                <w:szCs w:val="23"/>
              </w:rPr>
              <w:t>(10)</w:t>
            </w:r>
            <w:r>
              <w:rPr>
                <w:sz w:val="23"/>
                <w:szCs w:val="23"/>
              </w:rPr>
              <w:t xml:space="preserve"> сакталып келген. </w:t>
            </w:r>
          </w:p>
          <w:p w:rsidR="004F4CB7" w:rsidRDefault="004F4CB7">
            <w:pPr>
              <w:ind w:firstLine="284"/>
              <w:jc w:val="both"/>
              <w:rPr>
                <w:b/>
                <w:sz w:val="16"/>
                <w:szCs w:val="16"/>
              </w:rPr>
            </w:pP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7" w:rsidRDefault="004F4CB7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spacing w:val="-6"/>
                <w:sz w:val="23"/>
                <w:szCs w:val="23"/>
              </w:rPr>
            </w:pPr>
            <w:r>
              <w:rPr>
                <w:b/>
                <w:spacing w:val="-6"/>
                <w:sz w:val="23"/>
                <w:szCs w:val="23"/>
              </w:rPr>
              <w:t>8.</w:t>
            </w:r>
            <w:r>
              <w:rPr>
                <w:spacing w:val="-6"/>
                <w:sz w:val="23"/>
                <w:szCs w:val="23"/>
              </w:rPr>
              <w:t xml:space="preserve"> Туура вариантты белгилегиле.</w:t>
            </w:r>
          </w:p>
          <w:p w:rsidR="004F4CB7" w:rsidRDefault="004F4CB7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</w:rPr>
              <w:t>) сү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өттөйт 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  <w:lang w:val="ru-RU"/>
              </w:rPr>
              <w:t xml:space="preserve">        Б</w:t>
            </w:r>
            <w:r>
              <w:rPr>
                <w:sz w:val="23"/>
                <w:szCs w:val="23"/>
              </w:rPr>
              <w:t xml:space="preserve">) билдирет </w:t>
            </w:r>
          </w:p>
          <w:p w:rsidR="004F4CB7" w:rsidRDefault="004F4CB7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В</w:t>
            </w:r>
            <w:r>
              <w:rPr>
                <w:sz w:val="23"/>
                <w:szCs w:val="23"/>
              </w:rPr>
              <w:t>) көрсөтө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  <w:lang w:val="ru-RU"/>
              </w:rPr>
              <w:t xml:space="preserve">        Г</w:t>
            </w:r>
            <w:r>
              <w:rPr>
                <w:sz w:val="23"/>
                <w:szCs w:val="23"/>
              </w:rPr>
              <w:t xml:space="preserve">) маалымдайт  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spacing w:val="-6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6"/>
                <w:sz w:val="23"/>
                <w:szCs w:val="23"/>
              </w:rPr>
              <w:t>Туура вариантты белгилегиле.</w:t>
            </w:r>
          </w:p>
          <w:p w:rsidR="004F4CB7" w:rsidRDefault="004F4CB7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</w:rPr>
              <w:t>) баатырларды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  <w:lang w:val="ru-RU"/>
              </w:rPr>
              <w:t xml:space="preserve">          Б</w:t>
            </w:r>
            <w:r>
              <w:rPr>
                <w:sz w:val="23"/>
                <w:szCs w:val="23"/>
              </w:rPr>
              <w:t>) баатырдыгы</w:t>
            </w:r>
          </w:p>
          <w:p w:rsidR="004F4CB7" w:rsidRDefault="004F4CB7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В</w:t>
            </w:r>
            <w:r>
              <w:rPr>
                <w:sz w:val="23"/>
                <w:szCs w:val="23"/>
              </w:rPr>
              <w:t>) баатырлары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  <w:lang w:val="ru-RU"/>
              </w:rPr>
              <w:t xml:space="preserve">          Г</w:t>
            </w:r>
            <w:r>
              <w:rPr>
                <w:sz w:val="23"/>
                <w:szCs w:val="23"/>
              </w:rPr>
              <w:t xml:space="preserve">) баатырдык </w:t>
            </w: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7" w:rsidRDefault="004F4CB7">
            <w:pPr>
              <w:rPr>
                <w:lang w:val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7" w:rsidRDefault="004F4CB7">
            <w:pPr>
              <w:tabs>
                <w:tab w:val="left" w:pos="1701"/>
              </w:tabs>
              <w:rPr>
                <w:spacing w:val="-6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Туура вариантты белгилегиле.</w:t>
            </w:r>
          </w:p>
          <w:p w:rsidR="004F4CB7" w:rsidRDefault="004F4CB7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</w:rPr>
              <w:t>) оозунда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  <w:lang w:val="ru-RU"/>
              </w:rPr>
              <w:t xml:space="preserve">        Б</w:t>
            </w:r>
            <w:r>
              <w:rPr>
                <w:sz w:val="23"/>
                <w:szCs w:val="23"/>
              </w:rPr>
              <w:t>) эсинде</w:t>
            </w:r>
          </w:p>
          <w:p w:rsidR="004F4CB7" w:rsidRDefault="004F4CB7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В</w:t>
            </w:r>
            <w:r>
              <w:rPr>
                <w:sz w:val="23"/>
                <w:szCs w:val="23"/>
              </w:rPr>
              <w:t>) сезиминде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  <w:lang w:val="ru-RU"/>
              </w:rPr>
              <w:t xml:space="preserve">        Г</w:t>
            </w:r>
            <w:r>
              <w:rPr>
                <w:sz w:val="23"/>
                <w:szCs w:val="23"/>
              </w:rPr>
              <w:t>) кулагында</w:t>
            </w:r>
          </w:p>
          <w:p w:rsidR="004F4CB7" w:rsidRDefault="004F4CB7"/>
          <w:p w:rsidR="004F4CB7" w:rsidRDefault="004F4CB7"/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7" w:rsidRDefault="004F4CB7"/>
        </w:tc>
      </w:tr>
      <w:tr w:rsidR="004F4CB7" w:rsidTr="004F4CB7"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7" w:rsidRDefault="004F4CB7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lastRenderedPageBreak/>
              <w:t>Иш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кагаздарынын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стилин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аныктагыла</w:t>
            </w:r>
            <w:proofErr w:type="spellEnd"/>
          </w:p>
          <w:p w:rsidR="004F4CB7" w:rsidRDefault="004F4CB7">
            <w:pPr>
              <w:rPr>
                <w:b/>
                <w:lang w:val="ru-RU"/>
              </w:rPr>
            </w:pP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7" w:rsidRDefault="004F4CB7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 xml:space="preserve">Кыргыз Эл жазуучусу, кыргыз Эл баатыры </w:t>
            </w:r>
          </w:p>
          <w:p w:rsidR="004F4CB7" w:rsidRDefault="004F4CB7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Т. Касымбековдун 80 жылдык маарекесин өткөрүү жөнүндө</w:t>
            </w:r>
          </w:p>
          <w:p w:rsidR="004F4CB7" w:rsidRDefault="004F4CB7">
            <w:pPr>
              <w:tabs>
                <w:tab w:val="left" w:pos="0"/>
                <w:tab w:val="left" w:pos="34"/>
              </w:tabs>
              <w:ind w:right="34"/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А) тил кат</w:t>
            </w:r>
          </w:p>
          <w:p w:rsidR="004F4CB7" w:rsidRDefault="004F4CB7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Б) келишим</w:t>
            </w:r>
          </w:p>
          <w:p w:rsidR="004F4CB7" w:rsidRDefault="004F4CB7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 xml:space="preserve">В) буйрук </w:t>
            </w:r>
          </w:p>
          <w:p w:rsidR="004F4CB7" w:rsidRDefault="004F4CB7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>Г) токтом</w:t>
            </w: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r>
              <w:t>12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lang w:val="kk-KZ"/>
              </w:rPr>
            </w:pPr>
            <w:r>
              <w:rPr>
                <w:lang w:val="kk-KZ"/>
              </w:rPr>
              <w:t>«Билимкана» мектебине мугалимдер талап кылынат.</w:t>
            </w:r>
          </w:p>
          <w:p w:rsidR="004F4CB7" w:rsidRDefault="004F4CB7">
            <w:pPr>
              <w:rPr>
                <w:lang w:val="kk-KZ"/>
              </w:rPr>
            </w:pPr>
            <w:r>
              <w:rPr>
                <w:lang w:val="kk-KZ"/>
              </w:rPr>
              <w:t>Бул – ...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 xml:space="preserve">А) түшүнүк кат 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Б) келишим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В) маалым кат</w:t>
            </w:r>
          </w:p>
          <w:p w:rsidR="004F4CB7" w:rsidRDefault="004F4CB7">
            <w:r>
              <w:t>Г) кулактандыруу</w:t>
            </w:r>
          </w:p>
        </w:tc>
      </w:tr>
      <w:tr w:rsidR="004F4CB7" w:rsidTr="004F4C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lang w:val="kk-KZ"/>
              </w:rPr>
            </w:pPr>
            <w:r>
              <w:rPr>
                <w:lang w:val="kk-KZ"/>
              </w:rPr>
              <w:t xml:space="preserve">Мен, Керимов Аскер Болотович, 1978-жылы </w:t>
            </w:r>
          </w:p>
          <w:p w:rsidR="004F4CB7" w:rsidRDefault="004F4CB7">
            <w:pPr>
              <w:rPr>
                <w:lang w:val="kk-KZ"/>
              </w:rPr>
            </w:pPr>
            <w:r>
              <w:rPr>
                <w:lang w:val="kk-KZ"/>
              </w:rPr>
              <w:t xml:space="preserve">24-апрелде Бишкек шаарында илимий кызматкердин үй-бүлөсүндө туулганмын. </w:t>
            </w:r>
          </w:p>
          <w:p w:rsidR="004F4CB7" w:rsidRDefault="004F4CB7">
            <w:pPr>
              <w:rPr>
                <w:lang w:val="kk-KZ"/>
              </w:rPr>
            </w:pPr>
            <w:r>
              <w:rPr>
                <w:lang w:val="kk-KZ"/>
              </w:rPr>
              <w:t>Бул – ...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 xml:space="preserve">А) тил кат 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 xml:space="preserve">Б) өмүр баян </w:t>
            </w:r>
          </w:p>
          <w:p w:rsidR="004F4CB7" w:rsidRDefault="004F4CB7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>
              <w:t>В) ишеним кат</w:t>
            </w:r>
          </w:p>
          <w:p w:rsidR="004F4CB7" w:rsidRDefault="004F4CB7">
            <w:r>
              <w:t>Г) мүнөздөмө</w:t>
            </w:r>
          </w:p>
        </w:tc>
      </w:tr>
    </w:tbl>
    <w:p w:rsidR="004F4CB7" w:rsidRDefault="004F4CB7" w:rsidP="004F4CB7">
      <w:pPr>
        <w:spacing w:after="0"/>
        <w:rPr>
          <w:sz w:val="10"/>
          <w:szCs w:val="10"/>
        </w:rPr>
      </w:pPr>
    </w:p>
    <w:p w:rsidR="004F4CB7" w:rsidRDefault="004F4CB7" w:rsidP="004F4CB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2-БӨЛҮК. ОКУУ ЖАНА ТҮШҮНҮҮ</w:t>
      </w:r>
    </w:p>
    <w:p w:rsidR="004F4CB7" w:rsidRDefault="004F4CB7" w:rsidP="004F4CB7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4F4CB7" w:rsidRDefault="004F4CB7" w:rsidP="004F4CB7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Текст менен иштөө убактысы – 60 мүнөт.</w:t>
      </w:r>
    </w:p>
    <w:p w:rsidR="004F4CB7" w:rsidRDefault="004F4CB7" w:rsidP="004F4CB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Тапшырмаларды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аткарууда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сөздүк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колдонууга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болот. </w:t>
      </w:r>
    </w:p>
    <w:p w:rsidR="004F4CB7" w:rsidRDefault="004F4CB7" w:rsidP="004F4CB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Тапшырмалардын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саны – 3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карата 20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CB7" w:rsidRDefault="004F4CB7" w:rsidP="004F4CB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жаңылып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алсаң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чийип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CB7" w:rsidRDefault="004F4CB7" w:rsidP="004F4CB7">
      <w:pPr>
        <w:spacing w:after="0" w:line="240" w:lineRule="auto"/>
        <w:jc w:val="center"/>
        <w:rPr>
          <w:b/>
          <w:sz w:val="16"/>
          <w:szCs w:val="16"/>
          <w:lang w:val="ru-RU"/>
        </w:rPr>
      </w:pPr>
    </w:p>
    <w:p w:rsidR="004F4CB7" w:rsidRDefault="004F4CB7" w:rsidP="004F4CB7">
      <w:pPr>
        <w:spacing w:after="0" w:line="240" w:lineRule="auto"/>
        <w:rPr>
          <w:b/>
          <w:lang w:val="ru-RU"/>
        </w:rPr>
      </w:pPr>
      <w:proofErr w:type="spellStart"/>
      <w:r>
        <w:rPr>
          <w:b/>
          <w:lang w:val="ru-RU"/>
        </w:rPr>
        <w:t>Текстти</w:t>
      </w:r>
      <w:proofErr w:type="spellEnd"/>
      <w:r>
        <w:rPr>
          <w:b/>
          <w:lang w:val="ru-RU"/>
        </w:rPr>
        <w:t xml:space="preserve"> окуп, </w:t>
      </w:r>
      <w:proofErr w:type="spellStart"/>
      <w:r>
        <w:rPr>
          <w:b/>
          <w:lang w:val="ru-RU"/>
        </w:rPr>
        <w:t>тапшырмаларды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аткаргыла</w:t>
      </w:r>
      <w:proofErr w:type="spellEnd"/>
      <w:r>
        <w:rPr>
          <w:b/>
          <w:lang w:val="ru-RU"/>
        </w:rPr>
        <w:t>.</w:t>
      </w:r>
    </w:p>
    <w:p w:rsidR="004F4CB7" w:rsidRDefault="004F4CB7" w:rsidP="004F4CB7">
      <w:pPr>
        <w:spacing w:after="0" w:line="240" w:lineRule="auto"/>
        <w:rPr>
          <w:b/>
          <w:sz w:val="10"/>
          <w:szCs w:val="10"/>
          <w:lang w:val="ru-RU"/>
        </w:rPr>
      </w:pPr>
    </w:p>
    <w:p w:rsidR="004F4CB7" w:rsidRDefault="004F4CB7" w:rsidP="004F4CB7">
      <w:pPr>
        <w:tabs>
          <w:tab w:val="left" w:pos="200"/>
        </w:tabs>
        <w:ind w:left="20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Жердин кыймылы</w:t>
      </w:r>
    </w:p>
    <w:p w:rsidR="004F4CB7" w:rsidRDefault="004F4CB7" w:rsidP="004F4CB7">
      <w:pPr>
        <w:pStyle w:val="a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системасындагы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планета.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табигый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байлыктын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B7" w:rsidRDefault="004F4CB7" w:rsidP="004F4C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чарбасындагы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өндүрүүнү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үндөн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алыстыгы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үчүнчү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өлчөмү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планеталардын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CB7" w:rsidRDefault="004F4CB7" w:rsidP="004F4CB7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4F4CB7" w:rsidRDefault="004F4CB7" w:rsidP="004F4C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айлан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ып чыккан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убакыт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утка </w:t>
      </w:r>
      <w:proofErr w:type="gramStart"/>
      <w:r>
        <w:rPr>
          <w:rFonts w:ascii="Times New Roman" w:hAnsi="Times New Roman" w:cs="Times New Roman"/>
          <w:sz w:val="24"/>
          <w:szCs w:val="24"/>
          <w:lang w:val="ky-KG"/>
        </w:rPr>
        <w:t>деп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 xml:space="preserve"> аталат</w:t>
      </w:r>
      <w:r>
        <w:rPr>
          <w:rFonts w:ascii="Times New Roman" w:hAnsi="Times New Roman" w:cs="Times New Roman"/>
          <w:sz w:val="24"/>
          <w:szCs w:val="24"/>
        </w:rPr>
        <w:t>. Жердин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үндү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тий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генде жарык болот, ал эми көлөкө тарабына караңгы кирет.</w:t>
      </w:r>
    </w:p>
    <w:p w:rsidR="004F4CB7" w:rsidRDefault="004F4CB7" w:rsidP="004F4CB7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Жердин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анын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өзөгү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өзөктү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Жердин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айланат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өзөктүн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Түндүк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</w:t>
      </w:r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gramEnd"/>
      <w:r>
        <w:rPr>
          <w:rFonts w:ascii="Times New Roman" w:hAnsi="Times New Roman" w:cs="Times New Roman"/>
          <w:sz w:val="24"/>
          <w:szCs w:val="24"/>
        </w:rPr>
        <w:t>үк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уюлдар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Экватор эки уюлдун ортосунда жайгашып, Жер шарын түндүк жана түштүк жарым шарларына бөлүп турат. </w:t>
      </w:r>
    </w:p>
    <w:p w:rsidR="004F4CB7" w:rsidRDefault="004F4CB7" w:rsidP="004F4CB7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Экватордо Күндүн бийиктиги өзгөрүлбөгөндүгү үчүн жыл мезгили дайыма жай болот. Экватордон алыста жашагандар кыш, жаз, жай, күз мезгилдерине күбө болушат.</w:t>
      </w:r>
    </w:p>
    <w:p w:rsidR="004F4CB7" w:rsidRDefault="004F4CB7" w:rsidP="004F4CB7">
      <w:pPr>
        <w:pStyle w:val="a4"/>
        <w:jc w:val="both"/>
        <w:rPr>
          <w:rFonts w:ascii="Times New Roman" w:hAnsi="Times New Roman" w:cs="Times New Roman"/>
          <w:sz w:val="12"/>
          <w:szCs w:val="12"/>
          <w:lang w:val="ky-KG"/>
        </w:rPr>
      </w:pPr>
    </w:p>
    <w:p w:rsidR="004F4CB7" w:rsidRDefault="004F4CB7" w:rsidP="004F4C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Жер бир жылда Күндү толук айланып чыгат. Жердин түндүк жарым шарында жай мезгили болгондо, Түштүк жарым шарында кыш түшөт. Горизонттогу Күндүн бийиктигине жана узактыгына жараша жыл мезгили өзгөрөт.</w:t>
      </w:r>
    </w:p>
    <w:p w:rsidR="004F4CB7" w:rsidRDefault="004F4CB7" w:rsidP="004F4CB7">
      <w:pPr>
        <w:pStyle w:val="a4"/>
        <w:jc w:val="both"/>
        <w:rPr>
          <w:rFonts w:ascii="Times New Roman" w:hAnsi="Times New Roman" w:cs="Times New Roman"/>
          <w:sz w:val="12"/>
          <w:szCs w:val="12"/>
          <w:lang w:val="ky-KG"/>
        </w:rPr>
      </w:pPr>
    </w:p>
    <w:p w:rsidR="004F4CB7" w:rsidRDefault="004F4CB7" w:rsidP="004F4C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Жер Ай үстүндөгүлөрдүн бардыгын өзүнө тартат жана өз ара тартылышып турат. Топту же ташты өйдө ыргытканда, анын кайра түшүшү Жердин тартуу күчүнүн Айдыкынан күчтүүрөөк экенин түшүндүрөт. </w:t>
      </w:r>
    </w:p>
    <w:p w:rsidR="004F4CB7" w:rsidRDefault="004F4CB7" w:rsidP="004F4CB7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Жер Күн системасындагы башка планеталардан тиричилик, адам коомунун өсүп-өнүгүшү менен айырмаланат. Жердин гравитациялык, магниттик жана электр талаалары болот. Анын гравитациялык тартуу күчү Айды өз орбитасында кармап турат. </w:t>
      </w:r>
    </w:p>
    <w:p w:rsidR="004F4CB7" w:rsidRDefault="004F4CB7" w:rsidP="004F4CB7">
      <w:pPr>
        <w:ind w:left="7788"/>
        <w:jc w:val="both"/>
        <w:rPr>
          <w:rFonts w:eastAsia="Arial"/>
          <w:lang w:val="ru-RU"/>
        </w:rPr>
      </w:pPr>
      <w:r>
        <w:rPr>
          <w:rFonts w:eastAsia="Arial"/>
        </w:rPr>
        <w:t>(</w:t>
      </w:r>
      <w:r>
        <w:rPr>
          <w:rFonts w:eastAsia="Arial"/>
          <w:lang w:val="ru-RU"/>
        </w:rPr>
        <w:t>192</w:t>
      </w:r>
      <w:r>
        <w:rPr>
          <w:rFonts w:eastAsia="Arial"/>
        </w:rPr>
        <w:t xml:space="preserve"> сөз)</w:t>
      </w:r>
    </w:p>
    <w:p w:rsidR="004F4CB7" w:rsidRPr="004F4CB7" w:rsidRDefault="004F4CB7" w:rsidP="004F4CB7">
      <w:pPr>
        <w:ind w:left="7788"/>
        <w:jc w:val="both"/>
        <w:rPr>
          <w:rFonts w:eastAsia="Arial"/>
          <w:lang w:val="ru-RU"/>
        </w:rPr>
      </w:pPr>
      <w:bookmarkStart w:id="0" w:name="_GoBack"/>
      <w:bookmarkEnd w:id="0"/>
    </w:p>
    <w:tbl>
      <w:tblPr>
        <w:tblStyle w:val="a5"/>
        <w:tblW w:w="9780" w:type="dxa"/>
        <w:tblInd w:w="421" w:type="dxa"/>
        <w:tblLook w:val="04A0" w:firstRow="1" w:lastRow="0" w:firstColumn="1" w:lastColumn="0" w:noHBand="0" w:noVBand="1"/>
      </w:tblPr>
      <w:tblGrid>
        <w:gridCol w:w="567"/>
        <w:gridCol w:w="4961"/>
        <w:gridCol w:w="4252"/>
      </w:tblGrid>
      <w:tr w:rsidR="004F4CB7" w:rsidTr="004F4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lang w:val="ru-RU"/>
              </w:rPr>
              <w:lastRenderedPageBreak/>
              <w:t>1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Сиздин оюңузча</w:t>
            </w:r>
            <w:r>
              <w:rPr>
                <w:rFonts w:eastAsia="Arial"/>
                <w:lang w:val="ru-RU"/>
              </w:rPr>
              <w:t>,</w:t>
            </w:r>
            <w:r>
              <w:rPr>
                <w:rFonts w:eastAsia="Arial"/>
              </w:rPr>
              <w:t xml:space="preserve"> Жер деген эмне?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А) байлык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Б) планета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В) каражат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Г) тело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</w:p>
        </w:tc>
      </w:tr>
      <w:tr w:rsidR="004F4CB7" w:rsidTr="004F4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lang w:val="ru-RU"/>
              </w:rPr>
              <w:t>2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Жер өлчөмү боюнча чоң планеталардын ичинен канчанчы орунду ээлейт?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А) экинчи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Б)</w:t>
            </w:r>
            <w:r>
              <w:rPr>
                <w:rFonts w:eastAsia="Arial"/>
                <w:lang w:val="ru-RU"/>
              </w:rPr>
              <w:t xml:space="preserve"> </w:t>
            </w:r>
            <w:r>
              <w:rPr>
                <w:rFonts w:eastAsia="Arial"/>
              </w:rPr>
              <w:t>төртүнчү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В) алтынчы</w:t>
            </w:r>
          </w:p>
          <w:p w:rsidR="004F4CB7" w:rsidRDefault="004F4CB7">
            <w:pPr>
              <w:jc w:val="both"/>
              <w:rPr>
                <w:rFonts w:eastAsia="Arial"/>
                <w:lang w:val="en-US"/>
              </w:rPr>
            </w:pPr>
            <w:r>
              <w:rPr>
                <w:rFonts w:eastAsia="Arial"/>
              </w:rPr>
              <w:t>Г) бешинчи</w:t>
            </w:r>
          </w:p>
        </w:tc>
      </w:tr>
      <w:tr w:rsidR="004F4CB7" w:rsidTr="004F4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lang w:val="ru-RU"/>
              </w:rPr>
              <w:t>3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Жер өз огунда бир айлангандагы убакыт кандай аталат?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А) саат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Б) сутка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В)</w:t>
            </w:r>
            <w:r>
              <w:rPr>
                <w:rFonts w:eastAsia="Arial"/>
                <w:lang w:val="ru-RU"/>
              </w:rPr>
              <w:t xml:space="preserve"> </w:t>
            </w:r>
            <w:r>
              <w:rPr>
                <w:rFonts w:eastAsia="Arial"/>
              </w:rPr>
              <w:t>апта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Г) мүнөт</w:t>
            </w:r>
          </w:p>
        </w:tc>
      </w:tr>
      <w:tr w:rsidR="004F4CB7" w:rsidTr="004F4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lang w:val="ru-RU"/>
              </w:rPr>
              <w:t>4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Экватордун мааниси кандай?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А) </w:t>
            </w:r>
            <w:proofErr w:type="spellStart"/>
            <w:r>
              <w:rPr>
                <w:rFonts w:eastAsia="Arial"/>
                <w:lang w:val="ru-RU"/>
              </w:rPr>
              <w:t>Жердеги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r>
              <w:rPr>
                <w:rFonts w:eastAsia="Arial"/>
              </w:rPr>
              <w:t>эки жээкти кошот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Б) Жердеги төрт уюлду кошот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В) </w:t>
            </w:r>
            <w:proofErr w:type="spellStart"/>
            <w:r>
              <w:rPr>
                <w:rFonts w:eastAsia="Arial"/>
                <w:lang w:val="ru-RU"/>
              </w:rPr>
              <w:t>Жер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proofErr w:type="spellStart"/>
            <w:r>
              <w:rPr>
                <w:rFonts w:eastAsia="Arial"/>
                <w:lang w:val="ru-RU"/>
              </w:rPr>
              <w:t>шарын</w:t>
            </w:r>
            <w:proofErr w:type="spellEnd"/>
            <w:r>
              <w:rPr>
                <w:rFonts w:eastAsia="Arial"/>
                <w:lang w:val="ru-RU"/>
              </w:rPr>
              <w:t xml:space="preserve"> </w:t>
            </w:r>
            <w:r>
              <w:rPr>
                <w:rFonts w:eastAsia="Arial"/>
              </w:rPr>
              <w:t>жарым шарларга бөлөт</w:t>
            </w:r>
          </w:p>
          <w:p w:rsidR="004F4CB7" w:rsidRDefault="004F4CB7">
            <w:pPr>
              <w:pStyle w:val="a4"/>
            </w:pPr>
            <w:r>
              <w:t xml:space="preserve">Г) Жердин </w:t>
            </w:r>
            <w:proofErr w:type="spellStart"/>
            <w:r>
              <w:t>жарым</w:t>
            </w:r>
            <w:proofErr w:type="spellEnd"/>
            <w:r>
              <w:t xml:space="preserve"> </w:t>
            </w:r>
            <w:proofErr w:type="spellStart"/>
            <w:r>
              <w:t>шарларын</w:t>
            </w:r>
            <w:proofErr w:type="spellEnd"/>
            <w:r>
              <w:t xml:space="preserve"> </w:t>
            </w:r>
            <w:proofErr w:type="spellStart"/>
            <w:r>
              <w:t>кошот</w:t>
            </w:r>
            <w:proofErr w:type="spellEnd"/>
          </w:p>
        </w:tc>
      </w:tr>
      <w:tr w:rsidR="004F4CB7" w:rsidTr="004F4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lang w:val="ru-RU"/>
              </w:rPr>
              <w:t>5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Жер Күндү канча мезгилде толук айланып чыгат?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А) 24 саатта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Б) </w:t>
            </w:r>
            <w:r>
              <w:rPr>
                <w:rFonts w:eastAsia="Arial"/>
                <w:lang w:val="ru-RU"/>
              </w:rPr>
              <w:t xml:space="preserve">1 </w:t>
            </w:r>
            <w:r>
              <w:rPr>
                <w:rFonts w:eastAsia="Arial"/>
              </w:rPr>
              <w:t>айда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В</w:t>
            </w:r>
            <w:r>
              <w:rPr>
                <w:rFonts w:eastAsia="Arial"/>
                <w:lang w:val="ru-RU"/>
              </w:rPr>
              <w:t>)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lang w:val="ru-RU"/>
              </w:rPr>
              <w:t xml:space="preserve">1 </w:t>
            </w:r>
            <w:r>
              <w:rPr>
                <w:rFonts w:eastAsia="Arial"/>
              </w:rPr>
              <w:t>жылда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Г) </w:t>
            </w:r>
            <w:r>
              <w:rPr>
                <w:rFonts w:eastAsia="Arial"/>
                <w:lang w:val="ru-RU"/>
              </w:rPr>
              <w:t xml:space="preserve">7 </w:t>
            </w:r>
            <w:r>
              <w:rPr>
                <w:rFonts w:eastAsia="Arial"/>
              </w:rPr>
              <w:t>күндө</w:t>
            </w:r>
          </w:p>
        </w:tc>
      </w:tr>
      <w:tr w:rsidR="004F4CB7" w:rsidTr="004F4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lang w:val="ru-RU"/>
              </w:rPr>
              <w:t>6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Эмне үчүн топту же ташты өйдө ыргытсак, кайра жерге түшөт?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  <w:r>
              <w:rPr>
                <w:rFonts w:eastAsia="Arial"/>
                <w:lang w:val="ru-RU"/>
              </w:rPr>
              <w:t>)</w:t>
            </w:r>
            <w:r>
              <w:rPr>
                <w:rFonts w:eastAsia="Arial"/>
              </w:rPr>
              <w:t xml:space="preserve"> Айдын тартуу күчү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Б) Жердин тартуу күчү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В) Күндүн тартуу күчү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Г) Суунун тартуу күчү</w:t>
            </w:r>
          </w:p>
        </w:tc>
      </w:tr>
      <w:tr w:rsidR="004F4CB7" w:rsidTr="004F4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Физикалык, химиялык, биологиялык процесстердин булагы эмне?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А</w:t>
            </w:r>
            <w:r>
              <w:rPr>
                <w:rFonts w:eastAsia="Arial"/>
                <w:lang w:val="ru-RU"/>
              </w:rPr>
              <w:t>)</w:t>
            </w:r>
            <w:r>
              <w:rPr>
                <w:rFonts w:eastAsia="Arial"/>
              </w:rPr>
              <w:t xml:space="preserve"> таза аба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Б) күн нуру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В) ай нуру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Г) таза суу</w:t>
            </w:r>
          </w:p>
        </w:tc>
      </w:tr>
      <w:tr w:rsidR="004F4CB7" w:rsidTr="004F4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Жер башка планеталардан эмнеси менен айырмаланат?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А) муздактыгы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Б) тиричилиги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В</w:t>
            </w:r>
            <w:r>
              <w:rPr>
                <w:rFonts w:eastAsia="Arial"/>
                <w:lang w:val="ru-RU"/>
              </w:rPr>
              <w:t>)</w:t>
            </w:r>
            <w:r>
              <w:rPr>
                <w:rFonts w:eastAsia="Arial"/>
              </w:rPr>
              <w:t xml:space="preserve"> түспөлү</w:t>
            </w:r>
          </w:p>
          <w:p w:rsidR="004F4CB7" w:rsidRDefault="004F4CB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Г</w:t>
            </w:r>
            <w:r>
              <w:rPr>
                <w:rFonts w:eastAsia="Arial"/>
                <w:lang w:val="ru-RU"/>
              </w:rPr>
              <w:t>)</w:t>
            </w:r>
            <w:r>
              <w:rPr>
                <w:rFonts w:eastAsia="Arial"/>
              </w:rPr>
              <w:t xml:space="preserve"> түзүлүшү</w:t>
            </w:r>
          </w:p>
        </w:tc>
      </w:tr>
    </w:tbl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spacing w:after="0" w:line="240" w:lineRule="auto"/>
        <w:rPr>
          <w:b/>
          <w:lang w:val="ru-RU"/>
        </w:rPr>
      </w:pPr>
      <w:proofErr w:type="spellStart"/>
      <w:r>
        <w:rPr>
          <w:b/>
          <w:lang w:val="ru-RU"/>
        </w:rPr>
        <w:lastRenderedPageBreak/>
        <w:t>Тапшырмасы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менен</w:t>
      </w:r>
      <w:proofErr w:type="spellEnd"/>
      <w:r>
        <w:rPr>
          <w:b/>
          <w:lang w:val="ru-RU"/>
        </w:rPr>
        <w:t xml:space="preserve"> жат </w:t>
      </w:r>
      <w:proofErr w:type="spellStart"/>
      <w:r>
        <w:rPr>
          <w:b/>
          <w:lang w:val="ru-RU"/>
        </w:rPr>
        <w:t>жазуу</w:t>
      </w:r>
      <w:proofErr w:type="spellEnd"/>
      <w:r>
        <w:rPr>
          <w:b/>
          <w:lang w:val="ru-RU"/>
        </w:rPr>
        <w:t xml:space="preserve"> </w:t>
      </w:r>
    </w:p>
    <w:p w:rsidR="004F4CB7" w:rsidRDefault="004F4CB7" w:rsidP="004F4CB7">
      <w:pPr>
        <w:spacing w:after="0" w:line="240" w:lineRule="auto"/>
        <w:rPr>
          <w:b/>
          <w:sz w:val="16"/>
          <w:szCs w:val="16"/>
          <w:lang w:val="ru-RU"/>
        </w:rPr>
      </w:pPr>
    </w:p>
    <w:p w:rsidR="004F4CB7" w:rsidRDefault="004F4CB7" w:rsidP="004F4CB7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Жат </w:t>
      </w:r>
      <w:proofErr w:type="spellStart"/>
      <w:r>
        <w:rPr>
          <w:b/>
          <w:lang w:val="ru-RU"/>
        </w:rPr>
        <w:t>жазуунун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тексти</w:t>
      </w:r>
      <w:proofErr w:type="spellEnd"/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4F4CB7" w:rsidRDefault="004F4CB7" w:rsidP="004F4CB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Ак калпактын касиети</w:t>
      </w:r>
    </w:p>
    <w:p w:rsidR="004F4CB7" w:rsidRDefault="004F4CB7" w:rsidP="004F4CB7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4F4CB7" w:rsidRDefault="004F4CB7" w:rsidP="004F4C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Байыртадан эле кыргыз эли баш кийимди кадырлап-барктап, ага өзгөчө мамиле жасаган. Кыргыздар күн чыкканга чейин туруп, бети-колун жууп, анан башына калпакты кийип, күндүн чыгышын тосушкан. Андан кийин өзүнө жана башкаларга жакшы тилек каалап, өз ишин баштаган.</w:t>
      </w:r>
    </w:p>
    <w:p w:rsidR="004F4CB7" w:rsidRDefault="004F4CB7" w:rsidP="004F4C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Кыргыздар баш кийимин киймейинче үйдөн чыкчу эмес. Баш кийимин башка бирөөгө кийгизип же кайсы бир жерге унутуп калтырып койсо, илгеркилер: «Ой, башың каякта? Башыңды барган жериңе калтырып келдиңби?», «Баш кийимди белекке бербейт!»- деп айтышкан.</w:t>
      </w:r>
    </w:p>
    <w:p w:rsidR="004F4CB7" w:rsidRDefault="004F4CB7" w:rsidP="004F4C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Ак калпак ден соолукка абдан пайдалуу. Ал сууктан да, шамалдан да, күндүн нурунан да сактагандыктан, аны кыргыздар жайы-кышы баштан түшүрбөстөн кийип жүрүшөт. </w:t>
      </w:r>
    </w:p>
    <w:p w:rsidR="004F4CB7" w:rsidRDefault="004F4CB7" w:rsidP="004F4C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Чет өлкөлүктөр да кыргыз элинин баш кийими болгон ак калпакка өтө кызыгышат. Ал 1977-жылы  Бүткүл союздук «Эл аралык көргөзмөгө» коюлуп, байгелүү орун алып, күмүш медалга арзыган. Чындыгында эле, кыргыз калпагы кандай керемет, кандай жарашыктуу! </w:t>
      </w:r>
    </w:p>
    <w:p w:rsidR="004F4CB7" w:rsidRDefault="004F4CB7" w:rsidP="004F4CB7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(126 сөз)</w:t>
      </w:r>
    </w:p>
    <w:p w:rsidR="004F4CB7" w:rsidRDefault="004F4CB7" w:rsidP="004F4CB7">
      <w:pPr>
        <w:pStyle w:val="a4"/>
        <w:ind w:firstLine="708"/>
        <w:jc w:val="right"/>
        <w:rPr>
          <w:rFonts w:ascii="Times New Roman" w:hAnsi="Times New Roman" w:cs="Times New Roman"/>
          <w:sz w:val="16"/>
          <w:szCs w:val="16"/>
          <w:lang w:val="ky-KG"/>
        </w:rPr>
      </w:pPr>
    </w:p>
    <w:p w:rsidR="004F4CB7" w:rsidRDefault="004F4CB7" w:rsidP="004F4CB7">
      <w:pPr>
        <w:pStyle w:val="a4"/>
        <w:ind w:firstLine="708"/>
        <w:jc w:val="right"/>
        <w:rPr>
          <w:rFonts w:ascii="Times New Roman" w:hAnsi="Times New Roman" w:cs="Times New Roman"/>
          <w:sz w:val="16"/>
          <w:szCs w:val="16"/>
          <w:lang w:val="ky-KG"/>
        </w:rPr>
      </w:pPr>
    </w:p>
    <w:p w:rsidR="004F4CB7" w:rsidRDefault="004F4CB7" w:rsidP="004F4CB7">
      <w:pPr>
        <w:pStyle w:val="a4"/>
        <w:ind w:firstLine="708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4F4CB7" w:rsidRDefault="004F4CB7" w:rsidP="004F4CB7">
      <w:r>
        <w:rPr>
          <w:b/>
        </w:rPr>
        <w:t xml:space="preserve">Тапшырма. Сүйлөмдөрдү тексттин мазмуну боюнча ырааты менен жайгаштыргыла.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F4CB7" w:rsidTr="004F4C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Сүйлөмдө</w:t>
            </w:r>
            <w:proofErr w:type="gramStart"/>
            <w:r>
              <w:rPr>
                <w:b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Тапшырманын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туура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жообу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</w:tr>
      <w:tr w:rsidR="004F4CB7" w:rsidTr="004F4C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r>
              <w:t>1. Ак калпак ден соолукка абдан пайдалуу.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F4CB7" w:rsidTr="004F4C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r>
              <w:t>2. Кыргыздар баш кийимин бөлөк адамдарга берген эмес.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4CB7" w:rsidTr="004F4C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r>
              <w:t>3. Кыргыз эли баш кийимге өзгөчө мамиле жасап келет.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4CB7" w:rsidTr="004F4CB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r>
              <w:t xml:space="preserve">4. Союз учурунда ак калпак күмүш медалга ээ болгон.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B7" w:rsidRDefault="004F4C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F4CB7" w:rsidRDefault="004F4CB7" w:rsidP="004F4CB7">
      <w:pPr>
        <w:rPr>
          <w:b/>
        </w:rPr>
      </w:pPr>
      <w:r>
        <w:rPr>
          <w:b/>
        </w:rPr>
        <w:t xml:space="preserve"> </w:t>
      </w:r>
    </w:p>
    <w:p w:rsidR="004F4CB7" w:rsidRDefault="004F4CB7" w:rsidP="004F4CB7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3F0183" w:rsidRDefault="003F0183"/>
    <w:sectPr w:rsidR="003F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CD"/>
    <w:rsid w:val="002D69C0"/>
    <w:rsid w:val="003F0183"/>
    <w:rsid w:val="004F4CB7"/>
    <w:rsid w:val="006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B7"/>
    <w:rPr>
      <w:rFonts w:ascii="Times New Roman" w:hAnsi="Times New Roman" w:cs="Times New Roman"/>
      <w:sz w:val="24"/>
      <w:szCs w:val="24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F4CB7"/>
  </w:style>
  <w:style w:type="paragraph" w:styleId="a4">
    <w:name w:val="No Spacing"/>
    <w:link w:val="a3"/>
    <w:uiPriority w:val="1"/>
    <w:qFormat/>
    <w:rsid w:val="004F4CB7"/>
    <w:pPr>
      <w:spacing w:after="0" w:line="240" w:lineRule="auto"/>
    </w:pPr>
  </w:style>
  <w:style w:type="table" w:styleId="a5">
    <w:name w:val="Table Grid"/>
    <w:basedOn w:val="a1"/>
    <w:uiPriority w:val="39"/>
    <w:rsid w:val="004F4C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B7"/>
    <w:rPr>
      <w:rFonts w:ascii="Times New Roman" w:hAnsi="Times New Roman" w:cs="Times New Roman"/>
      <w:sz w:val="24"/>
      <w:szCs w:val="24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F4CB7"/>
  </w:style>
  <w:style w:type="paragraph" w:styleId="a4">
    <w:name w:val="No Spacing"/>
    <w:link w:val="a3"/>
    <w:uiPriority w:val="1"/>
    <w:qFormat/>
    <w:rsid w:val="004F4CB7"/>
    <w:pPr>
      <w:spacing w:after="0" w:line="240" w:lineRule="auto"/>
    </w:pPr>
  </w:style>
  <w:style w:type="table" w:styleId="a5">
    <w:name w:val="Table Grid"/>
    <w:basedOn w:val="a1"/>
    <w:uiPriority w:val="39"/>
    <w:rsid w:val="004F4C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2019-05-10T03:48:00Z</dcterms:created>
  <dcterms:modified xsi:type="dcterms:W3CDTF">2019-05-10T03:59:00Z</dcterms:modified>
</cp:coreProperties>
</file>